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26A" w:rsidRPr="00B93E94" w:rsidRDefault="004B40CE" w:rsidP="00B93E94">
      <w:pPr>
        <w:ind w:firstLine="709"/>
        <w:jc w:val="center"/>
        <w:rPr>
          <w:sz w:val="27"/>
          <w:szCs w:val="27"/>
          <w:lang w:val="uk-UA"/>
        </w:rPr>
      </w:pPr>
      <w:r w:rsidRPr="00B93E94">
        <w:rPr>
          <w:sz w:val="27"/>
          <w:szCs w:val="27"/>
          <w:lang w:val="uk-UA"/>
        </w:rPr>
        <w:t xml:space="preserve">Пояснювальна </w:t>
      </w:r>
      <w:r w:rsidR="00A3526A" w:rsidRPr="00B93E94">
        <w:rPr>
          <w:sz w:val="27"/>
          <w:szCs w:val="27"/>
          <w:lang w:val="uk-UA"/>
        </w:rPr>
        <w:t>записка</w:t>
      </w:r>
    </w:p>
    <w:p w:rsidR="00BE1CFF" w:rsidRPr="00B93E94" w:rsidRDefault="00A3526A" w:rsidP="00B93E94">
      <w:pPr>
        <w:ind w:firstLine="709"/>
        <w:jc w:val="center"/>
        <w:rPr>
          <w:sz w:val="27"/>
          <w:szCs w:val="27"/>
          <w:lang w:val="uk-UA"/>
        </w:rPr>
      </w:pPr>
      <w:r w:rsidRPr="00B93E94">
        <w:rPr>
          <w:sz w:val="27"/>
          <w:szCs w:val="27"/>
          <w:lang w:val="uk-UA"/>
        </w:rPr>
        <w:t xml:space="preserve"> до рішення</w:t>
      </w:r>
      <w:r w:rsidR="004B40CE" w:rsidRPr="00B93E94">
        <w:rPr>
          <w:sz w:val="27"/>
          <w:szCs w:val="27"/>
          <w:lang w:val="uk-UA"/>
        </w:rPr>
        <w:t xml:space="preserve"> </w:t>
      </w:r>
      <w:r w:rsidR="00040AC8" w:rsidRPr="00B93E94">
        <w:rPr>
          <w:sz w:val="27"/>
          <w:szCs w:val="27"/>
          <w:lang w:val="uk-UA"/>
        </w:rPr>
        <w:t xml:space="preserve"> виконавчого комітету міської ради </w:t>
      </w:r>
    </w:p>
    <w:p w:rsidR="00BE1CFF" w:rsidRPr="00B93E94" w:rsidRDefault="00BE1CFF" w:rsidP="00B93E94">
      <w:pPr>
        <w:pStyle w:val="1"/>
        <w:suppressAutoHyphens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B93E9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«Про </w:t>
      </w:r>
      <w:r w:rsidR="00B93E94" w:rsidRPr="00B93E9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внесення до рішення виконавчого комітету міської ради від 20.10.2017 №619 «Про </w:t>
      </w:r>
      <w:r w:rsidRPr="00B93E9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інформаційне наповнення Інвестиційного порталу  м.Запоріжжя»  </w:t>
      </w:r>
    </w:p>
    <w:p w:rsidR="00BE1CFF" w:rsidRDefault="00BE1CFF" w:rsidP="00BE1C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eastAsia="Times New Roman"/>
          <w:sz w:val="28"/>
          <w:szCs w:val="28"/>
          <w:lang w:val="uk-UA" w:eastAsia="uk-UA"/>
        </w:rPr>
      </w:pPr>
    </w:p>
    <w:p w:rsidR="00443C73" w:rsidRDefault="00BE1CFF" w:rsidP="00443C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ab/>
      </w:r>
      <w:r>
        <w:rPr>
          <w:rFonts w:ascii="inherit" w:eastAsia="Times New Roman" w:hAnsi="inherit" w:cs="Arial"/>
          <w:color w:val="000000"/>
          <w:sz w:val="28"/>
          <w:szCs w:val="28"/>
          <w:lang w:val="uk-UA" w:eastAsia="uk-UA"/>
        </w:rPr>
        <w:t>З</w:t>
      </w:r>
      <w:r w:rsidRPr="00BE1CFF">
        <w:rPr>
          <w:rFonts w:ascii="inherit" w:eastAsia="Times New Roman" w:hAnsi="inherit" w:cs="Arial"/>
          <w:color w:val="000000"/>
          <w:sz w:val="28"/>
          <w:szCs w:val="28"/>
          <w:lang w:val="uk-UA" w:eastAsia="uk-UA"/>
        </w:rPr>
        <w:t xml:space="preserve"> метою налагодження міжнародних зв’язків міської ради в галузі інвестиційної діяльності, пропаганди інвестиційн</w:t>
      </w:r>
      <w:r w:rsidR="00E81675">
        <w:rPr>
          <w:rFonts w:ascii="inherit" w:eastAsia="Times New Roman" w:hAnsi="inherit" w:cs="Arial"/>
          <w:color w:val="000000"/>
          <w:sz w:val="28"/>
          <w:szCs w:val="28"/>
          <w:lang w:val="uk-UA" w:eastAsia="uk-UA"/>
        </w:rPr>
        <w:t>ої привабливості міста, цільового</w:t>
      </w:r>
      <w:r w:rsidRPr="00BE1CFF">
        <w:rPr>
          <w:rFonts w:ascii="inherit" w:eastAsia="Times New Roman" w:hAnsi="inherit" w:cs="Arial"/>
          <w:color w:val="000000"/>
          <w:sz w:val="28"/>
          <w:szCs w:val="28"/>
          <w:lang w:val="uk-UA" w:eastAsia="uk-UA"/>
        </w:rPr>
        <w:t xml:space="preserve"> пошук</w:t>
      </w:r>
      <w:r w:rsidR="00E81675">
        <w:rPr>
          <w:rFonts w:ascii="inherit" w:eastAsia="Times New Roman" w:hAnsi="inherit" w:cs="Arial"/>
          <w:color w:val="000000"/>
          <w:sz w:val="28"/>
          <w:szCs w:val="28"/>
          <w:lang w:val="uk-UA" w:eastAsia="uk-UA"/>
        </w:rPr>
        <w:t>у</w:t>
      </w:r>
      <w:r w:rsidRPr="00BE1CFF">
        <w:rPr>
          <w:rFonts w:ascii="inherit" w:eastAsia="Times New Roman" w:hAnsi="inherit" w:cs="Arial"/>
          <w:color w:val="000000"/>
          <w:sz w:val="28"/>
          <w:szCs w:val="28"/>
          <w:lang w:val="uk-UA" w:eastAsia="uk-UA"/>
        </w:rPr>
        <w:t xml:space="preserve"> та встановлення контактів з потенційними інвесторами</w:t>
      </w:r>
      <w:r w:rsidR="00443C73">
        <w:rPr>
          <w:rFonts w:ascii="inherit" w:eastAsia="Times New Roman" w:hAnsi="inherit" w:cs="Arial"/>
          <w:color w:val="000000"/>
          <w:sz w:val="28"/>
          <w:szCs w:val="28"/>
          <w:lang w:val="uk-UA" w:eastAsia="uk-UA"/>
        </w:rPr>
        <w:t xml:space="preserve">, зокрема, іноземними пропонується запровадити роботу </w:t>
      </w:r>
      <w:r w:rsidR="00443C73" w:rsidRPr="00BE1CFF">
        <w:rPr>
          <w:rFonts w:ascii="inherit" w:eastAsia="Times New Roman" w:hAnsi="inherit" w:cs="Arial"/>
          <w:color w:val="000000"/>
          <w:sz w:val="28"/>
          <w:szCs w:val="28"/>
          <w:lang w:val="uk-UA" w:eastAsia="uk-UA"/>
        </w:rPr>
        <w:t>Інвестиційного порталу</w:t>
      </w:r>
      <w:r w:rsidR="00443C73">
        <w:rPr>
          <w:rFonts w:ascii="inherit" w:eastAsia="Times New Roman" w:hAnsi="inherit" w:cs="Arial"/>
          <w:color w:val="000000"/>
          <w:sz w:val="28"/>
          <w:szCs w:val="28"/>
          <w:lang w:val="uk-UA" w:eastAsia="uk-UA"/>
        </w:rPr>
        <w:t xml:space="preserve"> м.Запоріжжя двома мовами: українською та англійською. </w:t>
      </w:r>
    </w:p>
    <w:p w:rsidR="00443C73" w:rsidRDefault="00E81675" w:rsidP="00443C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709"/>
        <w:jc w:val="both"/>
        <w:textAlignment w:val="baseline"/>
        <w:rPr>
          <w:sz w:val="28"/>
          <w:lang w:val="uk-UA"/>
        </w:rPr>
      </w:pPr>
      <w:r>
        <w:rPr>
          <w:sz w:val="27"/>
          <w:szCs w:val="27"/>
          <w:lang w:val="uk-UA"/>
        </w:rPr>
        <w:t xml:space="preserve">Так, </w:t>
      </w:r>
      <w:r w:rsidR="00BE1CFF">
        <w:rPr>
          <w:sz w:val="27"/>
          <w:szCs w:val="27"/>
          <w:lang w:val="uk-UA"/>
        </w:rPr>
        <w:t>з</w:t>
      </w:r>
      <w:r w:rsidR="003621EE" w:rsidRPr="0094374D">
        <w:rPr>
          <w:sz w:val="27"/>
          <w:szCs w:val="27"/>
          <w:lang w:val="uk-UA"/>
        </w:rPr>
        <w:t xml:space="preserve"> метою</w:t>
      </w:r>
      <w:r w:rsidR="00BE1CFF">
        <w:rPr>
          <w:sz w:val="27"/>
          <w:szCs w:val="27"/>
          <w:lang w:val="uk-UA"/>
        </w:rPr>
        <w:t xml:space="preserve">  організації </w:t>
      </w:r>
      <w:r w:rsidR="00443C73">
        <w:rPr>
          <w:sz w:val="27"/>
          <w:szCs w:val="27"/>
          <w:lang w:val="uk-UA"/>
        </w:rPr>
        <w:t xml:space="preserve">цього процесу пропонується внести зміни до </w:t>
      </w:r>
      <w:r w:rsidR="00443C73">
        <w:rPr>
          <w:sz w:val="28"/>
          <w:lang w:val="uk-UA"/>
        </w:rPr>
        <w:t xml:space="preserve"> рішення </w:t>
      </w:r>
      <w:r w:rsidR="00443C73" w:rsidRPr="00DC41C7">
        <w:rPr>
          <w:sz w:val="28"/>
          <w:szCs w:val="28"/>
          <w:lang w:val="uk-UA"/>
        </w:rPr>
        <w:t>виконавчого комітету міської ради від 20.10.2017 №619 «Про інформаційне наповнення Інвестиційного порталу м.Запоріжжя»</w:t>
      </w:r>
      <w:r w:rsidR="00443C73">
        <w:rPr>
          <w:sz w:val="28"/>
          <w:lang w:val="uk-UA"/>
        </w:rPr>
        <w:t xml:space="preserve"> шляхом затвердження Порядку інформаційного наповнення та технічного забезпечення Порталу в новій редакції. </w:t>
      </w:r>
    </w:p>
    <w:p w:rsidR="00BE1CFF" w:rsidRPr="00443C73" w:rsidRDefault="00443C73" w:rsidP="00443C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709"/>
        <w:jc w:val="both"/>
        <w:textAlignment w:val="baseline"/>
        <w:rPr>
          <w:rFonts w:eastAsia="Times New Roman"/>
          <w:color w:val="000000"/>
          <w:sz w:val="28"/>
          <w:szCs w:val="28"/>
          <w:lang w:val="uk-UA" w:eastAsia="uk-UA"/>
        </w:rPr>
      </w:pPr>
      <w:r>
        <w:rPr>
          <w:sz w:val="28"/>
          <w:lang w:val="uk-UA"/>
        </w:rPr>
        <w:t>У нов</w:t>
      </w:r>
      <w:r w:rsidR="00963D58">
        <w:rPr>
          <w:sz w:val="28"/>
          <w:lang w:val="uk-UA"/>
        </w:rPr>
        <w:t>ій редакції</w:t>
      </w:r>
      <w:r>
        <w:rPr>
          <w:sz w:val="28"/>
          <w:lang w:val="uk-UA"/>
        </w:rPr>
        <w:t xml:space="preserve"> Порядку буде визначено </w:t>
      </w:r>
      <w:r w:rsidR="00E81675">
        <w:rPr>
          <w:color w:val="000000"/>
          <w:sz w:val="28"/>
          <w:szCs w:val="28"/>
          <w:lang w:val="uk-UA" w:eastAsia="uk-UA"/>
        </w:rPr>
        <w:t>с</w:t>
      </w:r>
      <w:r w:rsidR="00E81675" w:rsidRPr="00E81675">
        <w:rPr>
          <w:color w:val="000000"/>
          <w:sz w:val="28"/>
          <w:szCs w:val="28"/>
          <w:lang w:val="uk-UA" w:eastAsia="uk-UA"/>
        </w:rPr>
        <w:t>уб’єкт</w:t>
      </w:r>
      <w:r w:rsidR="002214BE">
        <w:rPr>
          <w:color w:val="000000"/>
          <w:sz w:val="28"/>
          <w:szCs w:val="28"/>
          <w:lang w:val="uk-UA" w:eastAsia="uk-UA"/>
        </w:rPr>
        <w:t>ів</w:t>
      </w:r>
      <w:r w:rsidR="00E81675" w:rsidRPr="00E81675">
        <w:rPr>
          <w:color w:val="000000"/>
          <w:sz w:val="28"/>
          <w:szCs w:val="28"/>
          <w:lang w:val="uk-UA" w:eastAsia="uk-UA"/>
        </w:rPr>
        <w:t xml:space="preserve">  наповнення Інвестиційного порталу</w:t>
      </w:r>
      <w:r w:rsidR="00E81675">
        <w:rPr>
          <w:color w:val="000000"/>
          <w:sz w:val="28"/>
          <w:szCs w:val="28"/>
          <w:lang w:val="uk-UA" w:eastAsia="uk-UA"/>
        </w:rPr>
        <w:t>, координатор</w:t>
      </w:r>
      <w:r w:rsidR="002214BE">
        <w:rPr>
          <w:color w:val="000000"/>
          <w:sz w:val="28"/>
          <w:szCs w:val="28"/>
          <w:lang w:val="uk-UA" w:eastAsia="uk-UA"/>
        </w:rPr>
        <w:t>а</w:t>
      </w:r>
      <w:r w:rsidR="00E81675">
        <w:rPr>
          <w:color w:val="000000"/>
          <w:sz w:val="28"/>
          <w:szCs w:val="28"/>
          <w:lang w:val="uk-UA" w:eastAsia="uk-UA"/>
        </w:rPr>
        <w:t>,</w:t>
      </w:r>
      <w:r w:rsidR="002214BE">
        <w:rPr>
          <w:color w:val="000000"/>
          <w:sz w:val="28"/>
          <w:szCs w:val="28"/>
          <w:lang w:val="uk-UA" w:eastAsia="uk-UA"/>
        </w:rPr>
        <w:t xml:space="preserve"> виконав</w:t>
      </w:r>
      <w:r w:rsidR="00963D58">
        <w:rPr>
          <w:color w:val="000000"/>
          <w:sz w:val="28"/>
          <w:szCs w:val="28"/>
          <w:lang w:val="uk-UA" w:eastAsia="uk-UA"/>
        </w:rPr>
        <w:t>ц</w:t>
      </w:r>
      <w:r w:rsidR="002214BE">
        <w:rPr>
          <w:color w:val="000000"/>
          <w:sz w:val="28"/>
          <w:szCs w:val="28"/>
          <w:lang w:val="uk-UA" w:eastAsia="uk-UA"/>
        </w:rPr>
        <w:t>я</w:t>
      </w:r>
      <w:r w:rsidR="00963D58">
        <w:rPr>
          <w:color w:val="000000"/>
          <w:sz w:val="28"/>
          <w:szCs w:val="28"/>
          <w:lang w:val="uk-UA" w:eastAsia="uk-UA"/>
        </w:rPr>
        <w:t xml:space="preserve">, </w:t>
      </w:r>
      <w:r w:rsidR="002214BE">
        <w:rPr>
          <w:color w:val="000000"/>
          <w:sz w:val="28"/>
          <w:szCs w:val="28"/>
          <w:lang w:val="uk-UA" w:eastAsia="uk-UA"/>
        </w:rPr>
        <w:t>структуру</w:t>
      </w:r>
      <w:r w:rsidR="00E81675">
        <w:rPr>
          <w:color w:val="000000"/>
          <w:sz w:val="28"/>
          <w:szCs w:val="28"/>
          <w:lang w:val="uk-UA" w:eastAsia="uk-UA"/>
        </w:rPr>
        <w:t xml:space="preserve">, </w:t>
      </w:r>
      <w:r w:rsidR="00E81675">
        <w:rPr>
          <w:sz w:val="28"/>
          <w:szCs w:val="28"/>
          <w:lang w:val="uk-UA" w:eastAsia="uk-UA"/>
        </w:rPr>
        <w:t>с</w:t>
      </w:r>
      <w:r w:rsidR="00E81675">
        <w:rPr>
          <w:rFonts w:eastAsia="Times New Roman"/>
          <w:bCs/>
          <w:color w:val="000000"/>
          <w:sz w:val="28"/>
          <w:szCs w:val="28"/>
          <w:bdr w:val="none" w:sz="0" w:space="0" w:color="auto" w:frame="1"/>
          <w:lang w:val="uk-UA" w:eastAsia="uk-UA"/>
        </w:rPr>
        <w:t>клад і</w:t>
      </w:r>
      <w:r w:rsidR="00BE1CFF" w:rsidRPr="00E81675">
        <w:rPr>
          <w:rFonts w:eastAsia="Times New Roman"/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періодичність</w:t>
      </w:r>
      <w:r w:rsidR="00E81675">
        <w:rPr>
          <w:sz w:val="28"/>
          <w:szCs w:val="28"/>
          <w:lang w:val="uk-UA" w:eastAsia="uk-UA"/>
        </w:rPr>
        <w:t xml:space="preserve"> </w:t>
      </w:r>
      <w:r w:rsidR="00BE1CFF" w:rsidRPr="00E81675">
        <w:rPr>
          <w:rFonts w:eastAsia="Times New Roman"/>
          <w:bCs/>
          <w:color w:val="000000"/>
          <w:sz w:val="28"/>
          <w:szCs w:val="28"/>
          <w:bdr w:val="none" w:sz="0" w:space="0" w:color="auto" w:frame="1"/>
          <w:lang w:val="uk-UA" w:eastAsia="uk-UA"/>
        </w:rPr>
        <w:t>по</w:t>
      </w:r>
      <w:r w:rsidR="00963D58">
        <w:rPr>
          <w:rFonts w:eastAsia="Times New Roman"/>
          <w:bCs/>
          <w:color w:val="000000"/>
          <w:sz w:val="28"/>
          <w:szCs w:val="28"/>
          <w:bdr w:val="none" w:sz="0" w:space="0" w:color="auto" w:frame="1"/>
          <w:lang w:val="uk-UA" w:eastAsia="uk-UA"/>
        </w:rPr>
        <w:t>дання інформації для розміщення</w:t>
      </w:r>
      <w:r w:rsidR="00BE1CFF" w:rsidRPr="00E81675">
        <w:rPr>
          <w:rFonts w:eastAsia="Times New Roman"/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963D58">
        <w:rPr>
          <w:sz w:val="28"/>
          <w:szCs w:val="28"/>
          <w:lang w:val="uk-UA" w:eastAsia="uk-UA"/>
        </w:rPr>
        <w:t xml:space="preserve">та </w:t>
      </w:r>
      <w:r w:rsidR="00E81675">
        <w:rPr>
          <w:sz w:val="28"/>
          <w:szCs w:val="28"/>
          <w:lang w:val="uk-UA" w:eastAsia="uk-UA"/>
        </w:rPr>
        <w:t>від</w:t>
      </w:r>
      <w:r w:rsidR="000A051A">
        <w:rPr>
          <w:sz w:val="28"/>
          <w:szCs w:val="28"/>
          <w:lang w:val="uk-UA" w:eastAsia="uk-UA"/>
        </w:rPr>
        <w:t>повідальн</w:t>
      </w:r>
      <w:r w:rsidR="002214BE">
        <w:rPr>
          <w:sz w:val="28"/>
          <w:szCs w:val="28"/>
          <w:lang w:val="uk-UA" w:eastAsia="uk-UA"/>
        </w:rPr>
        <w:t>их</w:t>
      </w:r>
      <w:bookmarkStart w:id="0" w:name="_GoBack"/>
      <w:bookmarkEnd w:id="0"/>
      <w:r w:rsidR="00963D58">
        <w:rPr>
          <w:sz w:val="28"/>
          <w:szCs w:val="28"/>
          <w:lang w:val="uk-UA" w:eastAsia="uk-UA"/>
        </w:rPr>
        <w:t xml:space="preserve"> за надання та переклад матеріалів.  </w:t>
      </w:r>
    </w:p>
    <w:p w:rsidR="00443C73" w:rsidRDefault="00443C73" w:rsidP="00443C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709"/>
        <w:jc w:val="both"/>
        <w:textAlignment w:val="baseline"/>
        <w:rPr>
          <w:rFonts w:eastAsia="Times New Roman"/>
          <w:color w:val="000000"/>
          <w:sz w:val="28"/>
          <w:szCs w:val="28"/>
          <w:lang w:val="uk-UA" w:eastAsia="uk-UA"/>
        </w:rPr>
      </w:pPr>
      <w:r>
        <w:rPr>
          <w:rFonts w:ascii="inherit" w:eastAsia="Times New Roman" w:hAnsi="inherit" w:cs="Arial"/>
          <w:color w:val="000000"/>
          <w:sz w:val="28"/>
          <w:szCs w:val="28"/>
          <w:lang w:val="uk-UA" w:eastAsia="uk-UA"/>
        </w:rPr>
        <w:t xml:space="preserve">Планується, що після цього </w:t>
      </w:r>
      <w:r w:rsidRPr="00BE1CFF">
        <w:rPr>
          <w:rFonts w:ascii="inherit" w:eastAsia="Times New Roman" w:hAnsi="inherit" w:cs="Arial"/>
          <w:color w:val="000000"/>
          <w:sz w:val="28"/>
          <w:szCs w:val="28"/>
          <w:lang w:val="uk-UA" w:eastAsia="uk-UA"/>
        </w:rPr>
        <w:t xml:space="preserve">інвестиційний портал стане </w:t>
      </w:r>
      <w:r>
        <w:rPr>
          <w:rFonts w:ascii="inherit" w:eastAsia="Times New Roman" w:hAnsi="inherit" w:cs="Arial"/>
          <w:color w:val="000000"/>
          <w:sz w:val="28"/>
          <w:szCs w:val="28"/>
          <w:lang w:val="uk-UA" w:eastAsia="uk-UA"/>
        </w:rPr>
        <w:t xml:space="preserve">більш ефективним </w:t>
      </w:r>
      <w:r w:rsidRPr="00BE1CFF">
        <w:rPr>
          <w:rFonts w:eastAsia="Times New Roman"/>
          <w:color w:val="000000"/>
          <w:sz w:val="28"/>
          <w:szCs w:val="28"/>
          <w:lang w:val="uk-UA" w:eastAsia="uk-UA"/>
        </w:rPr>
        <w:t xml:space="preserve">електронним майданчиком для комунікації влади, бізнесу, </w:t>
      </w:r>
      <w:r>
        <w:rPr>
          <w:rFonts w:eastAsia="Times New Roman"/>
          <w:color w:val="000000"/>
          <w:sz w:val="28"/>
          <w:szCs w:val="28"/>
          <w:lang w:val="uk-UA" w:eastAsia="uk-UA"/>
        </w:rPr>
        <w:t xml:space="preserve">інвесторів </w:t>
      </w:r>
      <w:r w:rsidRPr="00BE1CFF">
        <w:rPr>
          <w:rFonts w:eastAsia="Times New Roman"/>
          <w:color w:val="000000"/>
          <w:sz w:val="28"/>
          <w:szCs w:val="28"/>
          <w:lang w:val="uk-UA" w:eastAsia="uk-UA"/>
        </w:rPr>
        <w:t>з пита</w:t>
      </w:r>
      <w:r>
        <w:rPr>
          <w:rFonts w:eastAsia="Times New Roman"/>
          <w:color w:val="000000"/>
          <w:sz w:val="28"/>
          <w:szCs w:val="28"/>
          <w:lang w:val="uk-UA" w:eastAsia="uk-UA"/>
        </w:rPr>
        <w:t>нь реалізації інвестиційних проє</w:t>
      </w:r>
      <w:r w:rsidRPr="00BE1CFF">
        <w:rPr>
          <w:rFonts w:eastAsia="Times New Roman"/>
          <w:color w:val="000000"/>
          <w:sz w:val="28"/>
          <w:szCs w:val="28"/>
          <w:lang w:val="uk-UA" w:eastAsia="uk-UA"/>
        </w:rPr>
        <w:t>ктів</w:t>
      </w:r>
      <w:r>
        <w:rPr>
          <w:rFonts w:eastAsia="Times New Roman"/>
          <w:color w:val="000000"/>
          <w:sz w:val="28"/>
          <w:szCs w:val="28"/>
          <w:lang w:val="uk-UA" w:eastAsia="uk-UA"/>
        </w:rPr>
        <w:t xml:space="preserve"> та створення нових робочих місць</w:t>
      </w:r>
      <w:r w:rsidRPr="00BE1CFF">
        <w:rPr>
          <w:rFonts w:eastAsia="Times New Roman"/>
          <w:color w:val="000000"/>
          <w:sz w:val="28"/>
          <w:szCs w:val="28"/>
          <w:lang w:val="uk-UA" w:eastAsia="uk-UA"/>
        </w:rPr>
        <w:t xml:space="preserve">. </w:t>
      </w:r>
    </w:p>
    <w:p w:rsidR="00BE1CFF" w:rsidRDefault="00BE1CFF" w:rsidP="000A051A">
      <w:pPr>
        <w:jc w:val="both"/>
        <w:rPr>
          <w:sz w:val="27"/>
          <w:szCs w:val="27"/>
          <w:lang w:val="uk-UA"/>
        </w:rPr>
      </w:pPr>
    </w:p>
    <w:p w:rsidR="00963D58" w:rsidRDefault="00963D58" w:rsidP="000A051A">
      <w:pPr>
        <w:jc w:val="both"/>
        <w:rPr>
          <w:sz w:val="27"/>
          <w:szCs w:val="27"/>
          <w:lang w:val="uk-UA"/>
        </w:rPr>
      </w:pPr>
    </w:p>
    <w:p w:rsidR="005E5EB9" w:rsidRDefault="005E5EB9" w:rsidP="003435E3">
      <w:pPr>
        <w:spacing w:line="240" w:lineRule="exact"/>
        <w:jc w:val="both"/>
        <w:rPr>
          <w:sz w:val="27"/>
          <w:szCs w:val="27"/>
          <w:lang w:val="uk-UA"/>
        </w:rPr>
      </w:pPr>
    </w:p>
    <w:p w:rsidR="00BC5783" w:rsidRDefault="003435E3" w:rsidP="003435E3">
      <w:pPr>
        <w:spacing w:line="240" w:lineRule="exact"/>
        <w:jc w:val="both"/>
        <w:rPr>
          <w:sz w:val="27"/>
          <w:szCs w:val="27"/>
          <w:lang w:val="uk-UA"/>
        </w:rPr>
      </w:pPr>
      <w:r w:rsidRPr="00861179">
        <w:rPr>
          <w:sz w:val="27"/>
          <w:szCs w:val="27"/>
          <w:lang w:val="uk-UA"/>
        </w:rPr>
        <w:t xml:space="preserve">Директор департаменту економічного </w:t>
      </w:r>
    </w:p>
    <w:p w:rsidR="003435E3" w:rsidRPr="006A077A" w:rsidRDefault="003435E3" w:rsidP="003435E3">
      <w:pPr>
        <w:spacing w:line="240" w:lineRule="exact"/>
        <w:jc w:val="both"/>
        <w:rPr>
          <w:sz w:val="27"/>
          <w:szCs w:val="27"/>
          <w:lang w:val="uk-UA"/>
        </w:rPr>
      </w:pPr>
      <w:r w:rsidRPr="00861179">
        <w:rPr>
          <w:sz w:val="27"/>
          <w:szCs w:val="27"/>
          <w:lang w:val="uk-UA"/>
        </w:rPr>
        <w:t>розвитку міської ради</w:t>
      </w:r>
      <w:r w:rsidRPr="00861179">
        <w:rPr>
          <w:sz w:val="27"/>
          <w:szCs w:val="27"/>
          <w:lang w:val="uk-UA"/>
        </w:rPr>
        <w:tab/>
      </w:r>
      <w:r w:rsidRPr="00861179">
        <w:rPr>
          <w:sz w:val="27"/>
          <w:szCs w:val="27"/>
          <w:lang w:val="uk-UA"/>
        </w:rPr>
        <w:tab/>
      </w:r>
      <w:r w:rsidRPr="00861179">
        <w:rPr>
          <w:sz w:val="27"/>
          <w:szCs w:val="27"/>
          <w:lang w:val="uk-UA"/>
        </w:rPr>
        <w:tab/>
      </w:r>
      <w:r w:rsidRPr="00861179">
        <w:rPr>
          <w:sz w:val="27"/>
          <w:szCs w:val="27"/>
          <w:lang w:val="uk-UA"/>
        </w:rPr>
        <w:tab/>
      </w:r>
      <w:r w:rsidRPr="00861179">
        <w:rPr>
          <w:sz w:val="27"/>
          <w:szCs w:val="27"/>
          <w:lang w:val="uk-UA"/>
        </w:rPr>
        <w:tab/>
      </w:r>
      <w:r w:rsidRPr="00861179">
        <w:rPr>
          <w:sz w:val="27"/>
          <w:szCs w:val="27"/>
          <w:lang w:val="uk-UA"/>
        </w:rPr>
        <w:tab/>
      </w:r>
      <w:r w:rsidRPr="00861179">
        <w:rPr>
          <w:sz w:val="27"/>
          <w:szCs w:val="27"/>
          <w:lang w:val="uk-UA"/>
        </w:rPr>
        <w:tab/>
        <w:t>Н.В. Новак</w:t>
      </w:r>
    </w:p>
    <w:sectPr w:rsidR="003435E3" w:rsidRPr="006A077A" w:rsidSect="005E5EB9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9F5" w:rsidRDefault="006E19F5" w:rsidP="00C34008">
      <w:r>
        <w:separator/>
      </w:r>
    </w:p>
  </w:endnote>
  <w:endnote w:type="continuationSeparator" w:id="0">
    <w:p w:rsidR="006E19F5" w:rsidRDefault="006E19F5" w:rsidP="00C34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9F5" w:rsidRDefault="006E19F5" w:rsidP="00C34008">
      <w:r>
        <w:separator/>
      </w:r>
    </w:p>
  </w:footnote>
  <w:footnote w:type="continuationSeparator" w:id="0">
    <w:p w:rsidR="006E19F5" w:rsidRDefault="006E19F5" w:rsidP="00C340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B16" w:rsidRDefault="0021279D" w:rsidP="00F2553A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E1CFF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7"/>
    <w:lvl w:ilvl="0">
      <w:start w:val="1"/>
      <w:numFmt w:val="bullet"/>
      <w:lvlText w:val="-"/>
      <w:lvlJc w:val="left"/>
      <w:pPr>
        <w:tabs>
          <w:tab w:val="num" w:pos="-512"/>
        </w:tabs>
        <w:ind w:left="928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-228"/>
        </w:tabs>
        <w:ind w:left="1932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-228"/>
        </w:tabs>
        <w:ind w:left="265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228"/>
        </w:tabs>
        <w:ind w:left="337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228"/>
        </w:tabs>
        <w:ind w:left="409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-228"/>
        </w:tabs>
        <w:ind w:left="481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228"/>
        </w:tabs>
        <w:ind w:left="553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228"/>
        </w:tabs>
        <w:ind w:left="625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-228"/>
        </w:tabs>
        <w:ind w:left="6972" w:hanging="360"/>
      </w:pPr>
      <w:rPr>
        <w:rFonts w:ascii="Wingdings" w:hAnsi="Wingdings"/>
      </w:rPr>
    </w:lvl>
  </w:abstractNum>
  <w:abstractNum w:abstractNumId="2">
    <w:nsid w:val="040B5595"/>
    <w:multiLevelType w:val="multilevel"/>
    <w:tmpl w:val="4E069FB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9386032"/>
    <w:multiLevelType w:val="hybridMultilevel"/>
    <w:tmpl w:val="772A0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3D361D"/>
    <w:multiLevelType w:val="hybridMultilevel"/>
    <w:tmpl w:val="6986BA9C"/>
    <w:lvl w:ilvl="0" w:tplc="738AE00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DBB7AA0"/>
    <w:multiLevelType w:val="hybridMultilevel"/>
    <w:tmpl w:val="E6140EB8"/>
    <w:lvl w:ilvl="0" w:tplc="9A02AE2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7F44F8"/>
    <w:multiLevelType w:val="hybridMultilevel"/>
    <w:tmpl w:val="C6B49980"/>
    <w:lvl w:ilvl="0" w:tplc="59FCB5E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1043E1"/>
    <w:multiLevelType w:val="hybridMultilevel"/>
    <w:tmpl w:val="4A1C7F4A"/>
    <w:lvl w:ilvl="0" w:tplc="738AE00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4512866"/>
    <w:multiLevelType w:val="hybridMultilevel"/>
    <w:tmpl w:val="22821CE4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1E2C2CE3"/>
    <w:multiLevelType w:val="hybridMultilevel"/>
    <w:tmpl w:val="A1A0FB1E"/>
    <w:lvl w:ilvl="0" w:tplc="357C542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21794F3F"/>
    <w:multiLevelType w:val="hybridMultilevel"/>
    <w:tmpl w:val="373450B6"/>
    <w:lvl w:ilvl="0" w:tplc="9F14747C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4DD7B7C"/>
    <w:multiLevelType w:val="hybridMultilevel"/>
    <w:tmpl w:val="4EE2A970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2A1C2916"/>
    <w:multiLevelType w:val="hybridMultilevel"/>
    <w:tmpl w:val="297E0D26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357E5B15"/>
    <w:multiLevelType w:val="hybridMultilevel"/>
    <w:tmpl w:val="10D039C6"/>
    <w:lvl w:ilvl="0" w:tplc="9A02AE28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3835155A"/>
    <w:multiLevelType w:val="hybridMultilevel"/>
    <w:tmpl w:val="238635B4"/>
    <w:lvl w:ilvl="0" w:tplc="7832A2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547840"/>
    <w:multiLevelType w:val="hybridMultilevel"/>
    <w:tmpl w:val="E10C313C"/>
    <w:lvl w:ilvl="0" w:tplc="C0528E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254D4A"/>
    <w:multiLevelType w:val="hybridMultilevel"/>
    <w:tmpl w:val="9A183768"/>
    <w:lvl w:ilvl="0" w:tplc="3D2E7840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42514E35"/>
    <w:multiLevelType w:val="hybridMultilevel"/>
    <w:tmpl w:val="0E16A186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42920B7E"/>
    <w:multiLevelType w:val="hybridMultilevel"/>
    <w:tmpl w:val="091A8646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42AB6D1C"/>
    <w:multiLevelType w:val="hybridMultilevel"/>
    <w:tmpl w:val="1D92D2C4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43FA7FB0"/>
    <w:multiLevelType w:val="hybridMultilevel"/>
    <w:tmpl w:val="B7026BA4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44DC5DD0"/>
    <w:multiLevelType w:val="hybridMultilevel"/>
    <w:tmpl w:val="B5CCD06C"/>
    <w:lvl w:ilvl="0" w:tplc="E026A15C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457C7AED"/>
    <w:multiLevelType w:val="hybridMultilevel"/>
    <w:tmpl w:val="423A3CDC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497973A2"/>
    <w:multiLevelType w:val="hybridMultilevel"/>
    <w:tmpl w:val="6F30E308"/>
    <w:lvl w:ilvl="0" w:tplc="678273F8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50" w:hanging="360"/>
      </w:pPr>
    </w:lvl>
    <w:lvl w:ilvl="2" w:tplc="0422001B" w:tentative="1">
      <w:start w:val="1"/>
      <w:numFmt w:val="lowerRoman"/>
      <w:lvlText w:val="%3."/>
      <w:lvlJc w:val="right"/>
      <w:pPr>
        <w:ind w:left="2870" w:hanging="180"/>
      </w:pPr>
    </w:lvl>
    <w:lvl w:ilvl="3" w:tplc="0422000F" w:tentative="1">
      <w:start w:val="1"/>
      <w:numFmt w:val="decimal"/>
      <w:lvlText w:val="%4."/>
      <w:lvlJc w:val="left"/>
      <w:pPr>
        <w:ind w:left="3590" w:hanging="360"/>
      </w:pPr>
    </w:lvl>
    <w:lvl w:ilvl="4" w:tplc="04220019" w:tentative="1">
      <w:start w:val="1"/>
      <w:numFmt w:val="lowerLetter"/>
      <w:lvlText w:val="%5."/>
      <w:lvlJc w:val="left"/>
      <w:pPr>
        <w:ind w:left="4310" w:hanging="360"/>
      </w:pPr>
    </w:lvl>
    <w:lvl w:ilvl="5" w:tplc="0422001B" w:tentative="1">
      <w:start w:val="1"/>
      <w:numFmt w:val="lowerRoman"/>
      <w:lvlText w:val="%6."/>
      <w:lvlJc w:val="right"/>
      <w:pPr>
        <w:ind w:left="5030" w:hanging="180"/>
      </w:pPr>
    </w:lvl>
    <w:lvl w:ilvl="6" w:tplc="0422000F" w:tentative="1">
      <w:start w:val="1"/>
      <w:numFmt w:val="decimal"/>
      <w:lvlText w:val="%7."/>
      <w:lvlJc w:val="left"/>
      <w:pPr>
        <w:ind w:left="5750" w:hanging="360"/>
      </w:pPr>
    </w:lvl>
    <w:lvl w:ilvl="7" w:tplc="04220019" w:tentative="1">
      <w:start w:val="1"/>
      <w:numFmt w:val="lowerLetter"/>
      <w:lvlText w:val="%8."/>
      <w:lvlJc w:val="left"/>
      <w:pPr>
        <w:ind w:left="6470" w:hanging="360"/>
      </w:pPr>
    </w:lvl>
    <w:lvl w:ilvl="8" w:tplc="0422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4">
    <w:nsid w:val="4CD1429C"/>
    <w:multiLevelType w:val="hybridMultilevel"/>
    <w:tmpl w:val="1FDC9560"/>
    <w:lvl w:ilvl="0" w:tplc="738AE00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50447EC6"/>
    <w:multiLevelType w:val="hybridMultilevel"/>
    <w:tmpl w:val="A2529284"/>
    <w:lvl w:ilvl="0" w:tplc="709C9C8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DD6177B"/>
    <w:multiLevelType w:val="hybridMultilevel"/>
    <w:tmpl w:val="A99E9E76"/>
    <w:lvl w:ilvl="0" w:tplc="1D8E5A0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5F225962"/>
    <w:multiLevelType w:val="multilevel"/>
    <w:tmpl w:val="7F44E76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8">
    <w:nsid w:val="62AB1314"/>
    <w:multiLevelType w:val="hybridMultilevel"/>
    <w:tmpl w:val="EBA23BC0"/>
    <w:lvl w:ilvl="0" w:tplc="C2E20A28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68A71131"/>
    <w:multiLevelType w:val="hybridMultilevel"/>
    <w:tmpl w:val="683C406E"/>
    <w:lvl w:ilvl="0" w:tplc="9A02AE28">
      <w:start w:val="8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D5B0854"/>
    <w:multiLevelType w:val="hybridMultilevel"/>
    <w:tmpl w:val="6E424012"/>
    <w:lvl w:ilvl="0" w:tplc="81B2160E">
      <w:start w:val="5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6F793898"/>
    <w:multiLevelType w:val="hybridMultilevel"/>
    <w:tmpl w:val="D66698D6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7335062D"/>
    <w:multiLevelType w:val="hybridMultilevel"/>
    <w:tmpl w:val="68D6737A"/>
    <w:lvl w:ilvl="0" w:tplc="11A8C93E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34D0EC8"/>
    <w:multiLevelType w:val="hybridMultilevel"/>
    <w:tmpl w:val="A2C4AC66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73FB3C5C"/>
    <w:multiLevelType w:val="hybridMultilevel"/>
    <w:tmpl w:val="11FC2C50"/>
    <w:lvl w:ilvl="0" w:tplc="1918F516">
      <w:start w:val="2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>
    <w:nsid w:val="74721819"/>
    <w:multiLevelType w:val="hybridMultilevel"/>
    <w:tmpl w:val="89AACA7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6">
    <w:nsid w:val="7C145095"/>
    <w:multiLevelType w:val="hybridMultilevel"/>
    <w:tmpl w:val="4A921910"/>
    <w:lvl w:ilvl="0" w:tplc="09C07F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B21986"/>
    <w:multiLevelType w:val="hybridMultilevel"/>
    <w:tmpl w:val="E8722518"/>
    <w:lvl w:ilvl="0" w:tplc="107CB1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7"/>
  </w:num>
  <w:num w:numId="3">
    <w:abstractNumId w:val="0"/>
  </w:num>
  <w:num w:numId="4">
    <w:abstractNumId w:val="1"/>
  </w:num>
  <w:num w:numId="5">
    <w:abstractNumId w:val="3"/>
  </w:num>
  <w:num w:numId="6">
    <w:abstractNumId w:val="35"/>
  </w:num>
  <w:num w:numId="7">
    <w:abstractNumId w:val="26"/>
  </w:num>
  <w:num w:numId="8">
    <w:abstractNumId w:val="25"/>
  </w:num>
  <w:num w:numId="9">
    <w:abstractNumId w:val="7"/>
  </w:num>
  <w:num w:numId="10">
    <w:abstractNumId w:val="17"/>
  </w:num>
  <w:num w:numId="11">
    <w:abstractNumId w:val="8"/>
  </w:num>
  <w:num w:numId="12">
    <w:abstractNumId w:val="30"/>
  </w:num>
  <w:num w:numId="13">
    <w:abstractNumId w:val="28"/>
  </w:num>
  <w:num w:numId="14">
    <w:abstractNumId w:val="24"/>
  </w:num>
  <w:num w:numId="15">
    <w:abstractNumId w:val="18"/>
  </w:num>
  <w:num w:numId="16">
    <w:abstractNumId w:val="31"/>
  </w:num>
  <w:num w:numId="17">
    <w:abstractNumId w:val="32"/>
  </w:num>
  <w:num w:numId="18">
    <w:abstractNumId w:val="6"/>
  </w:num>
  <w:num w:numId="19">
    <w:abstractNumId w:val="20"/>
  </w:num>
  <w:num w:numId="20">
    <w:abstractNumId w:val="12"/>
  </w:num>
  <w:num w:numId="21">
    <w:abstractNumId w:val="33"/>
  </w:num>
  <w:num w:numId="22">
    <w:abstractNumId w:val="11"/>
  </w:num>
  <w:num w:numId="23">
    <w:abstractNumId w:val="4"/>
  </w:num>
  <w:num w:numId="24">
    <w:abstractNumId w:val="22"/>
  </w:num>
  <w:num w:numId="25">
    <w:abstractNumId w:val="29"/>
  </w:num>
  <w:num w:numId="26">
    <w:abstractNumId w:val="15"/>
  </w:num>
  <w:num w:numId="27">
    <w:abstractNumId w:val="13"/>
  </w:num>
  <w:num w:numId="28">
    <w:abstractNumId w:val="19"/>
  </w:num>
  <w:num w:numId="2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7"/>
  </w:num>
  <w:num w:numId="32">
    <w:abstractNumId w:val="9"/>
  </w:num>
  <w:num w:numId="33">
    <w:abstractNumId w:val="23"/>
  </w:num>
  <w:num w:numId="34">
    <w:abstractNumId w:val="21"/>
  </w:num>
  <w:num w:numId="35">
    <w:abstractNumId w:val="10"/>
  </w:num>
  <w:num w:numId="36">
    <w:abstractNumId w:val="34"/>
  </w:num>
  <w:num w:numId="37">
    <w:abstractNumId w:val="14"/>
  </w:num>
  <w:num w:numId="38">
    <w:abstractNumId w:val="16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CBE"/>
    <w:rsid w:val="00005FDC"/>
    <w:rsid w:val="0002759C"/>
    <w:rsid w:val="00027AE1"/>
    <w:rsid w:val="0003045E"/>
    <w:rsid w:val="000344BE"/>
    <w:rsid w:val="000349E1"/>
    <w:rsid w:val="00035480"/>
    <w:rsid w:val="00040765"/>
    <w:rsid w:val="00040926"/>
    <w:rsid w:val="00040AC8"/>
    <w:rsid w:val="00041A67"/>
    <w:rsid w:val="0004753F"/>
    <w:rsid w:val="000500D0"/>
    <w:rsid w:val="000528BE"/>
    <w:rsid w:val="00053980"/>
    <w:rsid w:val="00054122"/>
    <w:rsid w:val="00057008"/>
    <w:rsid w:val="00061915"/>
    <w:rsid w:val="000623F1"/>
    <w:rsid w:val="00073460"/>
    <w:rsid w:val="00074675"/>
    <w:rsid w:val="00077608"/>
    <w:rsid w:val="00077DA3"/>
    <w:rsid w:val="00084CEE"/>
    <w:rsid w:val="00085245"/>
    <w:rsid w:val="00090CC1"/>
    <w:rsid w:val="00092E81"/>
    <w:rsid w:val="000945EB"/>
    <w:rsid w:val="000A051A"/>
    <w:rsid w:val="000A3D16"/>
    <w:rsid w:val="000A539A"/>
    <w:rsid w:val="000A5A0D"/>
    <w:rsid w:val="000B320C"/>
    <w:rsid w:val="000B3612"/>
    <w:rsid w:val="000C0EAE"/>
    <w:rsid w:val="000C4F32"/>
    <w:rsid w:val="000C6919"/>
    <w:rsid w:val="000D6255"/>
    <w:rsid w:val="000D66E3"/>
    <w:rsid w:val="000E1BBF"/>
    <w:rsid w:val="000E3986"/>
    <w:rsid w:val="000E401C"/>
    <w:rsid w:val="000E4812"/>
    <w:rsid w:val="000E632F"/>
    <w:rsid w:val="000E693B"/>
    <w:rsid w:val="000F54B4"/>
    <w:rsid w:val="000F7F4C"/>
    <w:rsid w:val="001008E6"/>
    <w:rsid w:val="00100C5F"/>
    <w:rsid w:val="00106000"/>
    <w:rsid w:val="00111B7E"/>
    <w:rsid w:val="00113434"/>
    <w:rsid w:val="00117918"/>
    <w:rsid w:val="001276D2"/>
    <w:rsid w:val="001313CA"/>
    <w:rsid w:val="00137A03"/>
    <w:rsid w:val="001431F1"/>
    <w:rsid w:val="00143729"/>
    <w:rsid w:val="00144F6B"/>
    <w:rsid w:val="00146D62"/>
    <w:rsid w:val="00147CBE"/>
    <w:rsid w:val="00155EA4"/>
    <w:rsid w:val="001609E2"/>
    <w:rsid w:val="001667B6"/>
    <w:rsid w:val="0017483A"/>
    <w:rsid w:val="0017630D"/>
    <w:rsid w:val="001841C7"/>
    <w:rsid w:val="0018511D"/>
    <w:rsid w:val="00192494"/>
    <w:rsid w:val="00192A82"/>
    <w:rsid w:val="00196E41"/>
    <w:rsid w:val="001974AE"/>
    <w:rsid w:val="001A1083"/>
    <w:rsid w:val="001A1699"/>
    <w:rsid w:val="001A370F"/>
    <w:rsid w:val="001A3A1C"/>
    <w:rsid w:val="001A43F7"/>
    <w:rsid w:val="001A54B5"/>
    <w:rsid w:val="001A680D"/>
    <w:rsid w:val="001B1592"/>
    <w:rsid w:val="001B17FD"/>
    <w:rsid w:val="001B1FC9"/>
    <w:rsid w:val="001B2551"/>
    <w:rsid w:val="001B27CA"/>
    <w:rsid w:val="001C3267"/>
    <w:rsid w:val="001C368E"/>
    <w:rsid w:val="001C450B"/>
    <w:rsid w:val="001D0EC9"/>
    <w:rsid w:val="001D11AD"/>
    <w:rsid w:val="001D29A5"/>
    <w:rsid w:val="001E6211"/>
    <w:rsid w:val="001F0CB1"/>
    <w:rsid w:val="001F386B"/>
    <w:rsid w:val="001F64B8"/>
    <w:rsid w:val="00202E57"/>
    <w:rsid w:val="00204082"/>
    <w:rsid w:val="0020656E"/>
    <w:rsid w:val="002121F2"/>
    <w:rsid w:val="0021279D"/>
    <w:rsid w:val="00215566"/>
    <w:rsid w:val="002210E1"/>
    <w:rsid w:val="002214BE"/>
    <w:rsid w:val="002369A2"/>
    <w:rsid w:val="00236CB7"/>
    <w:rsid w:val="002373A2"/>
    <w:rsid w:val="00241427"/>
    <w:rsid w:val="002423F2"/>
    <w:rsid w:val="0025568F"/>
    <w:rsid w:val="00263B5D"/>
    <w:rsid w:val="0026552D"/>
    <w:rsid w:val="002667D8"/>
    <w:rsid w:val="00270594"/>
    <w:rsid w:val="002769F8"/>
    <w:rsid w:val="00277D49"/>
    <w:rsid w:val="00281F87"/>
    <w:rsid w:val="00284E98"/>
    <w:rsid w:val="002A13D2"/>
    <w:rsid w:val="002A2490"/>
    <w:rsid w:val="002A45C9"/>
    <w:rsid w:val="002A6FB2"/>
    <w:rsid w:val="002A738F"/>
    <w:rsid w:val="002B0ACD"/>
    <w:rsid w:val="002B125D"/>
    <w:rsid w:val="002B150D"/>
    <w:rsid w:val="002B2FC6"/>
    <w:rsid w:val="002C4630"/>
    <w:rsid w:val="002C483D"/>
    <w:rsid w:val="002C5BF8"/>
    <w:rsid w:val="002C683D"/>
    <w:rsid w:val="002D1417"/>
    <w:rsid w:val="002D5C9C"/>
    <w:rsid w:val="002D6C23"/>
    <w:rsid w:val="002E028B"/>
    <w:rsid w:val="002E2029"/>
    <w:rsid w:val="002E2907"/>
    <w:rsid w:val="002E66A3"/>
    <w:rsid w:val="002F168A"/>
    <w:rsid w:val="002F1AA7"/>
    <w:rsid w:val="002F5775"/>
    <w:rsid w:val="002F790F"/>
    <w:rsid w:val="00303947"/>
    <w:rsid w:val="00304A96"/>
    <w:rsid w:val="00305982"/>
    <w:rsid w:val="00305AB4"/>
    <w:rsid w:val="003067D7"/>
    <w:rsid w:val="003104B9"/>
    <w:rsid w:val="003110E3"/>
    <w:rsid w:val="00314C1E"/>
    <w:rsid w:val="00321928"/>
    <w:rsid w:val="00323823"/>
    <w:rsid w:val="00323C5C"/>
    <w:rsid w:val="00324AF7"/>
    <w:rsid w:val="003263C5"/>
    <w:rsid w:val="00327E00"/>
    <w:rsid w:val="00332EE1"/>
    <w:rsid w:val="003360D7"/>
    <w:rsid w:val="003435E3"/>
    <w:rsid w:val="00344B92"/>
    <w:rsid w:val="00344BBD"/>
    <w:rsid w:val="00346350"/>
    <w:rsid w:val="00346E5E"/>
    <w:rsid w:val="0035090B"/>
    <w:rsid w:val="003515CF"/>
    <w:rsid w:val="00352361"/>
    <w:rsid w:val="00352F6D"/>
    <w:rsid w:val="00353B0D"/>
    <w:rsid w:val="00361ACA"/>
    <w:rsid w:val="00361F9C"/>
    <w:rsid w:val="003621EE"/>
    <w:rsid w:val="00362256"/>
    <w:rsid w:val="00362E74"/>
    <w:rsid w:val="00363006"/>
    <w:rsid w:val="003679EF"/>
    <w:rsid w:val="00370A25"/>
    <w:rsid w:val="003729E8"/>
    <w:rsid w:val="00372A19"/>
    <w:rsid w:val="003732AF"/>
    <w:rsid w:val="00374802"/>
    <w:rsid w:val="00381B54"/>
    <w:rsid w:val="0038632F"/>
    <w:rsid w:val="00387E32"/>
    <w:rsid w:val="00390DBC"/>
    <w:rsid w:val="00393C16"/>
    <w:rsid w:val="00394AEC"/>
    <w:rsid w:val="00397CE2"/>
    <w:rsid w:val="003A11AC"/>
    <w:rsid w:val="003A2E41"/>
    <w:rsid w:val="003B497A"/>
    <w:rsid w:val="003B5981"/>
    <w:rsid w:val="003B6D64"/>
    <w:rsid w:val="003C2D2D"/>
    <w:rsid w:val="003C45CB"/>
    <w:rsid w:val="003C6CDC"/>
    <w:rsid w:val="003D068E"/>
    <w:rsid w:val="003D214C"/>
    <w:rsid w:val="003D216D"/>
    <w:rsid w:val="003D302F"/>
    <w:rsid w:val="003D55FF"/>
    <w:rsid w:val="003E2C8E"/>
    <w:rsid w:val="003E4718"/>
    <w:rsid w:val="003E6F14"/>
    <w:rsid w:val="003E7721"/>
    <w:rsid w:val="003E78E4"/>
    <w:rsid w:val="003F211D"/>
    <w:rsid w:val="003F30DB"/>
    <w:rsid w:val="003F5A29"/>
    <w:rsid w:val="003F64E3"/>
    <w:rsid w:val="003F7BBB"/>
    <w:rsid w:val="003F7ED9"/>
    <w:rsid w:val="0040480D"/>
    <w:rsid w:val="0041020F"/>
    <w:rsid w:val="0041119E"/>
    <w:rsid w:val="004130CC"/>
    <w:rsid w:val="004214F7"/>
    <w:rsid w:val="0043213D"/>
    <w:rsid w:val="00433362"/>
    <w:rsid w:val="00435399"/>
    <w:rsid w:val="00436DAC"/>
    <w:rsid w:val="00440A19"/>
    <w:rsid w:val="00443C73"/>
    <w:rsid w:val="00444AB1"/>
    <w:rsid w:val="0044553C"/>
    <w:rsid w:val="00446428"/>
    <w:rsid w:val="00450846"/>
    <w:rsid w:val="0045210E"/>
    <w:rsid w:val="00452D57"/>
    <w:rsid w:val="004562AB"/>
    <w:rsid w:val="0045721C"/>
    <w:rsid w:val="00464FF7"/>
    <w:rsid w:val="0046594E"/>
    <w:rsid w:val="0046619D"/>
    <w:rsid w:val="00467687"/>
    <w:rsid w:val="00472547"/>
    <w:rsid w:val="0049198F"/>
    <w:rsid w:val="0049211E"/>
    <w:rsid w:val="004A0369"/>
    <w:rsid w:val="004A109C"/>
    <w:rsid w:val="004A1F66"/>
    <w:rsid w:val="004A4072"/>
    <w:rsid w:val="004A583F"/>
    <w:rsid w:val="004A752B"/>
    <w:rsid w:val="004B09EC"/>
    <w:rsid w:val="004B40CE"/>
    <w:rsid w:val="004B5EB7"/>
    <w:rsid w:val="004C0FF5"/>
    <w:rsid w:val="004C128B"/>
    <w:rsid w:val="004C21C1"/>
    <w:rsid w:val="004C6CED"/>
    <w:rsid w:val="004D0156"/>
    <w:rsid w:val="004D330B"/>
    <w:rsid w:val="004D5883"/>
    <w:rsid w:val="004E027D"/>
    <w:rsid w:val="004E0723"/>
    <w:rsid w:val="004E2A51"/>
    <w:rsid w:val="004E42E8"/>
    <w:rsid w:val="004E576E"/>
    <w:rsid w:val="004F0D08"/>
    <w:rsid w:val="004F260A"/>
    <w:rsid w:val="004F332D"/>
    <w:rsid w:val="004F7D57"/>
    <w:rsid w:val="00504F46"/>
    <w:rsid w:val="005122D3"/>
    <w:rsid w:val="005148B2"/>
    <w:rsid w:val="00517E83"/>
    <w:rsid w:val="005225C0"/>
    <w:rsid w:val="00525A60"/>
    <w:rsid w:val="0053041E"/>
    <w:rsid w:val="0053080C"/>
    <w:rsid w:val="00530F9C"/>
    <w:rsid w:val="00532B64"/>
    <w:rsid w:val="00537A0E"/>
    <w:rsid w:val="005406BC"/>
    <w:rsid w:val="00544997"/>
    <w:rsid w:val="00547026"/>
    <w:rsid w:val="005470F3"/>
    <w:rsid w:val="00547688"/>
    <w:rsid w:val="00554D94"/>
    <w:rsid w:val="0055738B"/>
    <w:rsid w:val="005602D5"/>
    <w:rsid w:val="00566661"/>
    <w:rsid w:val="00566C3D"/>
    <w:rsid w:val="0056725B"/>
    <w:rsid w:val="00572DF0"/>
    <w:rsid w:val="0058249E"/>
    <w:rsid w:val="005828DA"/>
    <w:rsid w:val="005830AF"/>
    <w:rsid w:val="00584A7B"/>
    <w:rsid w:val="00584A95"/>
    <w:rsid w:val="00585113"/>
    <w:rsid w:val="0058693B"/>
    <w:rsid w:val="00592DE2"/>
    <w:rsid w:val="005933A9"/>
    <w:rsid w:val="005A5EB0"/>
    <w:rsid w:val="005A5FD7"/>
    <w:rsid w:val="005A6CBA"/>
    <w:rsid w:val="005B0446"/>
    <w:rsid w:val="005B3447"/>
    <w:rsid w:val="005B7255"/>
    <w:rsid w:val="005C09B1"/>
    <w:rsid w:val="005C0E84"/>
    <w:rsid w:val="005C156A"/>
    <w:rsid w:val="005C1D64"/>
    <w:rsid w:val="005C4388"/>
    <w:rsid w:val="005C44E3"/>
    <w:rsid w:val="005D12D7"/>
    <w:rsid w:val="005D13F8"/>
    <w:rsid w:val="005D2FC6"/>
    <w:rsid w:val="005D5842"/>
    <w:rsid w:val="005E3E42"/>
    <w:rsid w:val="005E52DA"/>
    <w:rsid w:val="005E5EB9"/>
    <w:rsid w:val="005E61BE"/>
    <w:rsid w:val="005F07EA"/>
    <w:rsid w:val="00601318"/>
    <w:rsid w:val="006125D9"/>
    <w:rsid w:val="00613661"/>
    <w:rsid w:val="00615AE1"/>
    <w:rsid w:val="006163B2"/>
    <w:rsid w:val="00617D7F"/>
    <w:rsid w:val="0062076B"/>
    <w:rsid w:val="00623AA8"/>
    <w:rsid w:val="00624BAF"/>
    <w:rsid w:val="00630190"/>
    <w:rsid w:val="00630E0D"/>
    <w:rsid w:val="00637BE1"/>
    <w:rsid w:val="006432F8"/>
    <w:rsid w:val="00645AC3"/>
    <w:rsid w:val="00652853"/>
    <w:rsid w:val="0065689D"/>
    <w:rsid w:val="00664F6D"/>
    <w:rsid w:val="006653CB"/>
    <w:rsid w:val="00665EC8"/>
    <w:rsid w:val="00666E24"/>
    <w:rsid w:val="00667E4D"/>
    <w:rsid w:val="00670977"/>
    <w:rsid w:val="00674F76"/>
    <w:rsid w:val="006808FA"/>
    <w:rsid w:val="006917F1"/>
    <w:rsid w:val="00697DDD"/>
    <w:rsid w:val="006A51EB"/>
    <w:rsid w:val="006A71EA"/>
    <w:rsid w:val="006B101D"/>
    <w:rsid w:val="006B12B7"/>
    <w:rsid w:val="006B1583"/>
    <w:rsid w:val="006B4A30"/>
    <w:rsid w:val="006C2113"/>
    <w:rsid w:val="006C6A40"/>
    <w:rsid w:val="006C7654"/>
    <w:rsid w:val="006C77C3"/>
    <w:rsid w:val="006D1704"/>
    <w:rsid w:val="006D2EAD"/>
    <w:rsid w:val="006D6672"/>
    <w:rsid w:val="006E19F5"/>
    <w:rsid w:val="006E59CE"/>
    <w:rsid w:val="006F1AD2"/>
    <w:rsid w:val="006F3637"/>
    <w:rsid w:val="006F3D6F"/>
    <w:rsid w:val="006F7ACE"/>
    <w:rsid w:val="007029C2"/>
    <w:rsid w:val="007031CD"/>
    <w:rsid w:val="00706D2A"/>
    <w:rsid w:val="00706F77"/>
    <w:rsid w:val="0071082B"/>
    <w:rsid w:val="007125F0"/>
    <w:rsid w:val="007137C1"/>
    <w:rsid w:val="00715058"/>
    <w:rsid w:val="00715FFB"/>
    <w:rsid w:val="007161A6"/>
    <w:rsid w:val="0072233D"/>
    <w:rsid w:val="007227E4"/>
    <w:rsid w:val="00726382"/>
    <w:rsid w:val="0073447F"/>
    <w:rsid w:val="007363EB"/>
    <w:rsid w:val="007363FC"/>
    <w:rsid w:val="00736472"/>
    <w:rsid w:val="007408F0"/>
    <w:rsid w:val="00740980"/>
    <w:rsid w:val="0074386D"/>
    <w:rsid w:val="0074524B"/>
    <w:rsid w:val="007455AA"/>
    <w:rsid w:val="00753BEE"/>
    <w:rsid w:val="007556F2"/>
    <w:rsid w:val="007612A4"/>
    <w:rsid w:val="00762DC4"/>
    <w:rsid w:val="00777534"/>
    <w:rsid w:val="00783E61"/>
    <w:rsid w:val="00785654"/>
    <w:rsid w:val="00791652"/>
    <w:rsid w:val="0079308B"/>
    <w:rsid w:val="007A11CE"/>
    <w:rsid w:val="007A4F31"/>
    <w:rsid w:val="007A5E78"/>
    <w:rsid w:val="007B6480"/>
    <w:rsid w:val="007B7165"/>
    <w:rsid w:val="007D18FA"/>
    <w:rsid w:val="007D28FB"/>
    <w:rsid w:val="007E4786"/>
    <w:rsid w:val="007F6F30"/>
    <w:rsid w:val="00805CC4"/>
    <w:rsid w:val="00821E18"/>
    <w:rsid w:val="00824C2F"/>
    <w:rsid w:val="00824E52"/>
    <w:rsid w:val="008267D0"/>
    <w:rsid w:val="008462F4"/>
    <w:rsid w:val="00847380"/>
    <w:rsid w:val="00847E8D"/>
    <w:rsid w:val="00860E9D"/>
    <w:rsid w:val="00861FEE"/>
    <w:rsid w:val="00865542"/>
    <w:rsid w:val="00865DC8"/>
    <w:rsid w:val="0086786E"/>
    <w:rsid w:val="00871DC6"/>
    <w:rsid w:val="00876905"/>
    <w:rsid w:val="008816D6"/>
    <w:rsid w:val="00881F19"/>
    <w:rsid w:val="00882587"/>
    <w:rsid w:val="008825E5"/>
    <w:rsid w:val="0088323A"/>
    <w:rsid w:val="008916DD"/>
    <w:rsid w:val="00892934"/>
    <w:rsid w:val="0089301F"/>
    <w:rsid w:val="008962DA"/>
    <w:rsid w:val="0089739B"/>
    <w:rsid w:val="008A0BA2"/>
    <w:rsid w:val="008A1183"/>
    <w:rsid w:val="008A3A51"/>
    <w:rsid w:val="008A3CCB"/>
    <w:rsid w:val="008A7552"/>
    <w:rsid w:val="008B01CC"/>
    <w:rsid w:val="008B0CF3"/>
    <w:rsid w:val="008B3FF9"/>
    <w:rsid w:val="008B4929"/>
    <w:rsid w:val="008B56E4"/>
    <w:rsid w:val="008C15D9"/>
    <w:rsid w:val="008C1E6A"/>
    <w:rsid w:val="008C3326"/>
    <w:rsid w:val="008C4169"/>
    <w:rsid w:val="008C5E80"/>
    <w:rsid w:val="008D00BC"/>
    <w:rsid w:val="008D1991"/>
    <w:rsid w:val="008E20A5"/>
    <w:rsid w:val="008E338C"/>
    <w:rsid w:val="008E7DF6"/>
    <w:rsid w:val="008F54A4"/>
    <w:rsid w:val="009001A3"/>
    <w:rsid w:val="00900945"/>
    <w:rsid w:val="00902A46"/>
    <w:rsid w:val="0090654B"/>
    <w:rsid w:val="009077EC"/>
    <w:rsid w:val="0092329D"/>
    <w:rsid w:val="00924B71"/>
    <w:rsid w:val="009258EA"/>
    <w:rsid w:val="00930619"/>
    <w:rsid w:val="009354DA"/>
    <w:rsid w:val="0094374D"/>
    <w:rsid w:val="00944604"/>
    <w:rsid w:val="00945DAD"/>
    <w:rsid w:val="00946D23"/>
    <w:rsid w:val="00947F5C"/>
    <w:rsid w:val="00951FF1"/>
    <w:rsid w:val="00954241"/>
    <w:rsid w:val="009550A2"/>
    <w:rsid w:val="009560D3"/>
    <w:rsid w:val="00963D58"/>
    <w:rsid w:val="00965282"/>
    <w:rsid w:val="0096796B"/>
    <w:rsid w:val="00971EC4"/>
    <w:rsid w:val="00973EE8"/>
    <w:rsid w:val="0097584A"/>
    <w:rsid w:val="00984275"/>
    <w:rsid w:val="00984AD5"/>
    <w:rsid w:val="009901EC"/>
    <w:rsid w:val="00996728"/>
    <w:rsid w:val="009A7550"/>
    <w:rsid w:val="009A75AB"/>
    <w:rsid w:val="009A7CFB"/>
    <w:rsid w:val="009B1B16"/>
    <w:rsid w:val="009B31D3"/>
    <w:rsid w:val="009B4B43"/>
    <w:rsid w:val="009B76BD"/>
    <w:rsid w:val="009C1367"/>
    <w:rsid w:val="009C792B"/>
    <w:rsid w:val="009D1134"/>
    <w:rsid w:val="009D4C0F"/>
    <w:rsid w:val="009E1DAC"/>
    <w:rsid w:val="009E4341"/>
    <w:rsid w:val="009E5B08"/>
    <w:rsid w:val="009E709C"/>
    <w:rsid w:val="009F460B"/>
    <w:rsid w:val="009F57EE"/>
    <w:rsid w:val="009F768F"/>
    <w:rsid w:val="009F7EEA"/>
    <w:rsid w:val="00A00320"/>
    <w:rsid w:val="00A03C7F"/>
    <w:rsid w:val="00A04631"/>
    <w:rsid w:val="00A04EB3"/>
    <w:rsid w:val="00A0590F"/>
    <w:rsid w:val="00A06446"/>
    <w:rsid w:val="00A15540"/>
    <w:rsid w:val="00A15625"/>
    <w:rsid w:val="00A170B0"/>
    <w:rsid w:val="00A20782"/>
    <w:rsid w:val="00A241B0"/>
    <w:rsid w:val="00A27128"/>
    <w:rsid w:val="00A3526A"/>
    <w:rsid w:val="00A373C1"/>
    <w:rsid w:val="00A4232B"/>
    <w:rsid w:val="00A44435"/>
    <w:rsid w:val="00A4452D"/>
    <w:rsid w:val="00A45581"/>
    <w:rsid w:val="00A45DC4"/>
    <w:rsid w:val="00A47112"/>
    <w:rsid w:val="00A540E8"/>
    <w:rsid w:val="00A64528"/>
    <w:rsid w:val="00A71241"/>
    <w:rsid w:val="00A74E96"/>
    <w:rsid w:val="00A75051"/>
    <w:rsid w:val="00A8012B"/>
    <w:rsid w:val="00A8154F"/>
    <w:rsid w:val="00A8199F"/>
    <w:rsid w:val="00A8556D"/>
    <w:rsid w:val="00A856F7"/>
    <w:rsid w:val="00A8629A"/>
    <w:rsid w:val="00A8775E"/>
    <w:rsid w:val="00A87FAD"/>
    <w:rsid w:val="00A93931"/>
    <w:rsid w:val="00A9453E"/>
    <w:rsid w:val="00AA05F5"/>
    <w:rsid w:val="00AA1A6A"/>
    <w:rsid w:val="00AA33E3"/>
    <w:rsid w:val="00AA4516"/>
    <w:rsid w:val="00AA5BFA"/>
    <w:rsid w:val="00AC12D3"/>
    <w:rsid w:val="00AC2799"/>
    <w:rsid w:val="00AC4FF2"/>
    <w:rsid w:val="00AC585E"/>
    <w:rsid w:val="00AC5A71"/>
    <w:rsid w:val="00AD048E"/>
    <w:rsid w:val="00AD0730"/>
    <w:rsid w:val="00AD1CA3"/>
    <w:rsid w:val="00AE11D9"/>
    <w:rsid w:val="00AE19D2"/>
    <w:rsid w:val="00AE4311"/>
    <w:rsid w:val="00AE578B"/>
    <w:rsid w:val="00AE6478"/>
    <w:rsid w:val="00AF1DDD"/>
    <w:rsid w:val="00AF37D8"/>
    <w:rsid w:val="00AF45D7"/>
    <w:rsid w:val="00AF59AC"/>
    <w:rsid w:val="00B014DD"/>
    <w:rsid w:val="00B035DE"/>
    <w:rsid w:val="00B14DEB"/>
    <w:rsid w:val="00B15276"/>
    <w:rsid w:val="00B15C35"/>
    <w:rsid w:val="00B17426"/>
    <w:rsid w:val="00B21CC5"/>
    <w:rsid w:val="00B23CF6"/>
    <w:rsid w:val="00B25127"/>
    <w:rsid w:val="00B31288"/>
    <w:rsid w:val="00B35589"/>
    <w:rsid w:val="00B40C4B"/>
    <w:rsid w:val="00B4463D"/>
    <w:rsid w:val="00B46F5C"/>
    <w:rsid w:val="00B471C9"/>
    <w:rsid w:val="00B52528"/>
    <w:rsid w:val="00B614B6"/>
    <w:rsid w:val="00B6173C"/>
    <w:rsid w:val="00B61C72"/>
    <w:rsid w:val="00B676D8"/>
    <w:rsid w:val="00B707A2"/>
    <w:rsid w:val="00B70B11"/>
    <w:rsid w:val="00B71653"/>
    <w:rsid w:val="00B73640"/>
    <w:rsid w:val="00B740FE"/>
    <w:rsid w:val="00B777F2"/>
    <w:rsid w:val="00B81CC3"/>
    <w:rsid w:val="00B81EF4"/>
    <w:rsid w:val="00B83DFC"/>
    <w:rsid w:val="00B86F03"/>
    <w:rsid w:val="00B91B12"/>
    <w:rsid w:val="00B91B33"/>
    <w:rsid w:val="00B91C7D"/>
    <w:rsid w:val="00B92498"/>
    <w:rsid w:val="00B93E94"/>
    <w:rsid w:val="00BA07B9"/>
    <w:rsid w:val="00BA1CA7"/>
    <w:rsid w:val="00BA1D27"/>
    <w:rsid w:val="00BA50B3"/>
    <w:rsid w:val="00BA7B9C"/>
    <w:rsid w:val="00BB435F"/>
    <w:rsid w:val="00BB4B88"/>
    <w:rsid w:val="00BB558C"/>
    <w:rsid w:val="00BB59E5"/>
    <w:rsid w:val="00BC00C4"/>
    <w:rsid w:val="00BC04C7"/>
    <w:rsid w:val="00BC20D8"/>
    <w:rsid w:val="00BC3C92"/>
    <w:rsid w:val="00BC479D"/>
    <w:rsid w:val="00BC4ABC"/>
    <w:rsid w:val="00BC5783"/>
    <w:rsid w:val="00BD1D77"/>
    <w:rsid w:val="00BD5160"/>
    <w:rsid w:val="00BE015C"/>
    <w:rsid w:val="00BE017E"/>
    <w:rsid w:val="00BE1CFF"/>
    <w:rsid w:val="00BF03E3"/>
    <w:rsid w:val="00BF0E99"/>
    <w:rsid w:val="00BF645A"/>
    <w:rsid w:val="00C03D20"/>
    <w:rsid w:val="00C130D8"/>
    <w:rsid w:val="00C24857"/>
    <w:rsid w:val="00C27B49"/>
    <w:rsid w:val="00C34008"/>
    <w:rsid w:val="00C35D1D"/>
    <w:rsid w:val="00C37370"/>
    <w:rsid w:val="00C405B4"/>
    <w:rsid w:val="00C412D7"/>
    <w:rsid w:val="00C45DF7"/>
    <w:rsid w:val="00C579D4"/>
    <w:rsid w:val="00C62260"/>
    <w:rsid w:val="00C64FD6"/>
    <w:rsid w:val="00C7039E"/>
    <w:rsid w:val="00C7359D"/>
    <w:rsid w:val="00C75030"/>
    <w:rsid w:val="00C770E7"/>
    <w:rsid w:val="00C77D3F"/>
    <w:rsid w:val="00C805A5"/>
    <w:rsid w:val="00C828A7"/>
    <w:rsid w:val="00C84AF7"/>
    <w:rsid w:val="00C8687C"/>
    <w:rsid w:val="00C87932"/>
    <w:rsid w:val="00C92C1C"/>
    <w:rsid w:val="00C97B55"/>
    <w:rsid w:val="00CA3F81"/>
    <w:rsid w:val="00CA683F"/>
    <w:rsid w:val="00CB0978"/>
    <w:rsid w:val="00CB6C60"/>
    <w:rsid w:val="00CB739F"/>
    <w:rsid w:val="00CB7E5A"/>
    <w:rsid w:val="00CC1821"/>
    <w:rsid w:val="00CC66F0"/>
    <w:rsid w:val="00CC6E40"/>
    <w:rsid w:val="00CD20C3"/>
    <w:rsid w:val="00CE1533"/>
    <w:rsid w:val="00CE43E3"/>
    <w:rsid w:val="00CE544A"/>
    <w:rsid w:val="00D01A10"/>
    <w:rsid w:val="00D05089"/>
    <w:rsid w:val="00D17733"/>
    <w:rsid w:val="00D207DF"/>
    <w:rsid w:val="00D21B3A"/>
    <w:rsid w:val="00D235AA"/>
    <w:rsid w:val="00D26390"/>
    <w:rsid w:val="00D26871"/>
    <w:rsid w:val="00D27DA6"/>
    <w:rsid w:val="00D30429"/>
    <w:rsid w:val="00D42E43"/>
    <w:rsid w:val="00D436BF"/>
    <w:rsid w:val="00D47950"/>
    <w:rsid w:val="00D52D7E"/>
    <w:rsid w:val="00D6172F"/>
    <w:rsid w:val="00D627CC"/>
    <w:rsid w:val="00D639CE"/>
    <w:rsid w:val="00D731F8"/>
    <w:rsid w:val="00D73796"/>
    <w:rsid w:val="00D75EA2"/>
    <w:rsid w:val="00D87660"/>
    <w:rsid w:val="00D9181A"/>
    <w:rsid w:val="00D929B4"/>
    <w:rsid w:val="00D9470A"/>
    <w:rsid w:val="00D94B9B"/>
    <w:rsid w:val="00D94C50"/>
    <w:rsid w:val="00DA18CA"/>
    <w:rsid w:val="00DA2A75"/>
    <w:rsid w:val="00DA2BAF"/>
    <w:rsid w:val="00DA2C0E"/>
    <w:rsid w:val="00DA2D91"/>
    <w:rsid w:val="00DB0FD4"/>
    <w:rsid w:val="00DB3105"/>
    <w:rsid w:val="00DB3DC9"/>
    <w:rsid w:val="00DC0B9F"/>
    <w:rsid w:val="00DC0F23"/>
    <w:rsid w:val="00DC6B00"/>
    <w:rsid w:val="00DD0FB7"/>
    <w:rsid w:val="00DD2DBB"/>
    <w:rsid w:val="00DD4F67"/>
    <w:rsid w:val="00DE54E4"/>
    <w:rsid w:val="00DF4A0D"/>
    <w:rsid w:val="00DF5893"/>
    <w:rsid w:val="00E03C0B"/>
    <w:rsid w:val="00E104AF"/>
    <w:rsid w:val="00E10D02"/>
    <w:rsid w:val="00E13B9E"/>
    <w:rsid w:val="00E13D00"/>
    <w:rsid w:val="00E17B0B"/>
    <w:rsid w:val="00E213A5"/>
    <w:rsid w:val="00E23161"/>
    <w:rsid w:val="00E23B77"/>
    <w:rsid w:val="00E254D9"/>
    <w:rsid w:val="00E258DE"/>
    <w:rsid w:val="00E36581"/>
    <w:rsid w:val="00E376A0"/>
    <w:rsid w:val="00E40485"/>
    <w:rsid w:val="00E51583"/>
    <w:rsid w:val="00E53012"/>
    <w:rsid w:val="00E53C27"/>
    <w:rsid w:val="00E55CF4"/>
    <w:rsid w:val="00E56D70"/>
    <w:rsid w:val="00E637BD"/>
    <w:rsid w:val="00E6555F"/>
    <w:rsid w:val="00E72BE9"/>
    <w:rsid w:val="00E72C6E"/>
    <w:rsid w:val="00E754DF"/>
    <w:rsid w:val="00E81675"/>
    <w:rsid w:val="00E84B39"/>
    <w:rsid w:val="00E8533D"/>
    <w:rsid w:val="00E857FB"/>
    <w:rsid w:val="00E921FA"/>
    <w:rsid w:val="00EA0607"/>
    <w:rsid w:val="00EA08DB"/>
    <w:rsid w:val="00EA24C6"/>
    <w:rsid w:val="00EA5BF4"/>
    <w:rsid w:val="00EA6550"/>
    <w:rsid w:val="00EA70DF"/>
    <w:rsid w:val="00EA727F"/>
    <w:rsid w:val="00EA7B70"/>
    <w:rsid w:val="00EB09BA"/>
    <w:rsid w:val="00EB1523"/>
    <w:rsid w:val="00EB2C68"/>
    <w:rsid w:val="00EB31A9"/>
    <w:rsid w:val="00EB64E1"/>
    <w:rsid w:val="00EB6525"/>
    <w:rsid w:val="00EB7C45"/>
    <w:rsid w:val="00EC3C3E"/>
    <w:rsid w:val="00EC5123"/>
    <w:rsid w:val="00EC661F"/>
    <w:rsid w:val="00ED078B"/>
    <w:rsid w:val="00ED3549"/>
    <w:rsid w:val="00ED38A7"/>
    <w:rsid w:val="00ED542B"/>
    <w:rsid w:val="00EE31C8"/>
    <w:rsid w:val="00EE3328"/>
    <w:rsid w:val="00EE7719"/>
    <w:rsid w:val="00EF63EC"/>
    <w:rsid w:val="00F022BA"/>
    <w:rsid w:val="00F04345"/>
    <w:rsid w:val="00F06C63"/>
    <w:rsid w:val="00F100D0"/>
    <w:rsid w:val="00F1244D"/>
    <w:rsid w:val="00F166F1"/>
    <w:rsid w:val="00F2553A"/>
    <w:rsid w:val="00F32EAE"/>
    <w:rsid w:val="00F34349"/>
    <w:rsid w:val="00F378A3"/>
    <w:rsid w:val="00F378AE"/>
    <w:rsid w:val="00F37C19"/>
    <w:rsid w:val="00F46471"/>
    <w:rsid w:val="00F4683F"/>
    <w:rsid w:val="00F473FD"/>
    <w:rsid w:val="00F52AC7"/>
    <w:rsid w:val="00F53602"/>
    <w:rsid w:val="00F616B8"/>
    <w:rsid w:val="00F6272D"/>
    <w:rsid w:val="00F63C87"/>
    <w:rsid w:val="00F64328"/>
    <w:rsid w:val="00F658A7"/>
    <w:rsid w:val="00F7479B"/>
    <w:rsid w:val="00F751A6"/>
    <w:rsid w:val="00F83D87"/>
    <w:rsid w:val="00F8440F"/>
    <w:rsid w:val="00F85A3E"/>
    <w:rsid w:val="00F87CA5"/>
    <w:rsid w:val="00F916F7"/>
    <w:rsid w:val="00F92749"/>
    <w:rsid w:val="00F92F92"/>
    <w:rsid w:val="00FA1144"/>
    <w:rsid w:val="00FA40F4"/>
    <w:rsid w:val="00FA4474"/>
    <w:rsid w:val="00FB1079"/>
    <w:rsid w:val="00FB2940"/>
    <w:rsid w:val="00FB3AA3"/>
    <w:rsid w:val="00FB489C"/>
    <w:rsid w:val="00FB4D7C"/>
    <w:rsid w:val="00FB5450"/>
    <w:rsid w:val="00FB7384"/>
    <w:rsid w:val="00FC00C9"/>
    <w:rsid w:val="00FC3378"/>
    <w:rsid w:val="00FD467D"/>
    <w:rsid w:val="00FD542A"/>
    <w:rsid w:val="00FD5C8F"/>
    <w:rsid w:val="00FE0245"/>
    <w:rsid w:val="00FE34C2"/>
    <w:rsid w:val="00FF038F"/>
    <w:rsid w:val="00FF428E"/>
    <w:rsid w:val="00FF518D"/>
    <w:rsid w:val="00FF7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61509DE9-A586-476B-98EF-68646A04C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iPriority="9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CBE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BE1CFF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4">
    <w:name w:val="heading 4"/>
    <w:basedOn w:val="a"/>
    <w:link w:val="40"/>
    <w:uiPriority w:val="9"/>
    <w:qFormat/>
    <w:locked/>
    <w:rsid w:val="001313CA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47CBE"/>
    <w:pPr>
      <w:ind w:left="720"/>
    </w:pPr>
  </w:style>
  <w:style w:type="paragraph" w:styleId="a3">
    <w:name w:val="Body Text Indent"/>
    <w:basedOn w:val="a"/>
    <w:link w:val="a4"/>
    <w:rsid w:val="00AC4FF2"/>
    <w:pPr>
      <w:suppressAutoHyphens/>
      <w:spacing w:after="120"/>
      <w:ind w:left="283"/>
    </w:pPr>
    <w:rPr>
      <w:kern w:val="1"/>
      <w:lang w:eastAsia="ar-SA"/>
    </w:rPr>
  </w:style>
  <w:style w:type="character" w:customStyle="1" w:styleId="a4">
    <w:name w:val="Основной текст с отступом Знак"/>
    <w:basedOn w:val="a0"/>
    <w:link w:val="a3"/>
    <w:locked/>
    <w:rsid w:val="00AC4FF2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paragraph" w:styleId="a5">
    <w:name w:val="header"/>
    <w:basedOn w:val="a"/>
    <w:link w:val="a6"/>
    <w:rsid w:val="00C340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C3400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semiHidden/>
    <w:rsid w:val="00C340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locked/>
    <w:rsid w:val="00C34008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semiHidden/>
    <w:rsid w:val="0030394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locked/>
    <w:rsid w:val="00303947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196E41"/>
    <w:pPr>
      <w:ind w:left="720"/>
      <w:contextualSpacing/>
    </w:pPr>
  </w:style>
  <w:style w:type="paragraph" w:styleId="ac">
    <w:name w:val="Body Text"/>
    <w:basedOn w:val="a"/>
    <w:link w:val="ad"/>
    <w:rsid w:val="00B035DE"/>
    <w:pPr>
      <w:spacing w:after="120"/>
    </w:pPr>
  </w:style>
  <w:style w:type="character" w:customStyle="1" w:styleId="ad">
    <w:name w:val="Основной текст Знак"/>
    <w:basedOn w:val="a0"/>
    <w:link w:val="ac"/>
    <w:rsid w:val="00B035DE"/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1313CA"/>
    <w:rPr>
      <w:rFonts w:ascii="Times New Roman" w:eastAsia="Times New Roman" w:hAnsi="Times New Roman"/>
      <w:b/>
      <w:bCs/>
      <w:sz w:val="24"/>
      <w:szCs w:val="24"/>
    </w:rPr>
  </w:style>
  <w:style w:type="paragraph" w:styleId="ae">
    <w:name w:val="No Spacing"/>
    <w:uiPriority w:val="1"/>
    <w:qFormat/>
    <w:rsid w:val="00CB0978"/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table" w:customStyle="1" w:styleId="12">
    <w:name w:val="Сетка таблицы1"/>
    <w:basedOn w:val="a1"/>
    <w:next w:val="af"/>
    <w:uiPriority w:val="59"/>
    <w:rsid w:val="00CB0978"/>
    <w:rPr>
      <w:rFonts w:asciiTheme="minorHAnsi" w:eastAsiaTheme="minorHAnsi" w:hAnsiTheme="minorHAnsi" w:cstheme="minorBid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locked/>
    <w:rsid w:val="00CB09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mphasis"/>
    <w:basedOn w:val="a0"/>
    <w:qFormat/>
    <w:locked/>
    <w:rsid w:val="004B40CE"/>
    <w:rPr>
      <w:i/>
      <w:iCs/>
    </w:rPr>
  </w:style>
  <w:style w:type="paragraph" w:customStyle="1" w:styleId="af1">
    <w:name w:val="Знак Знак"/>
    <w:basedOn w:val="a"/>
    <w:rsid w:val="008A0BA2"/>
    <w:rPr>
      <w:rFonts w:ascii="Verdana" w:eastAsia="Times New Roman" w:hAnsi="Verdana"/>
      <w:lang w:val="en-US" w:eastAsia="en-US"/>
    </w:rPr>
  </w:style>
  <w:style w:type="paragraph" w:customStyle="1" w:styleId="af2">
    <w:name w:val="Знак Знак"/>
    <w:basedOn w:val="a"/>
    <w:rsid w:val="00C412D7"/>
    <w:rPr>
      <w:rFonts w:ascii="Verdana" w:eastAsia="Times New Roman" w:hAnsi="Verdana"/>
      <w:lang w:val="en-US" w:eastAsia="en-US"/>
    </w:rPr>
  </w:style>
  <w:style w:type="paragraph" w:customStyle="1" w:styleId="af3">
    <w:name w:val="Знак Знак"/>
    <w:basedOn w:val="a"/>
    <w:rsid w:val="002210E1"/>
    <w:rPr>
      <w:rFonts w:ascii="Verdana" w:eastAsia="Times New Roman" w:hAnsi="Verdana"/>
      <w:lang w:val="en-US" w:eastAsia="en-US"/>
    </w:rPr>
  </w:style>
  <w:style w:type="paragraph" w:customStyle="1" w:styleId="af4">
    <w:name w:val="Знак Знак"/>
    <w:basedOn w:val="a"/>
    <w:rsid w:val="001A370F"/>
    <w:rPr>
      <w:rFonts w:ascii="Verdana" w:eastAsia="Times New Roman" w:hAnsi="Verdana"/>
      <w:lang w:val="en-US" w:eastAsia="en-US"/>
    </w:rPr>
  </w:style>
  <w:style w:type="paragraph" w:customStyle="1" w:styleId="af5">
    <w:name w:val="Знак Знак"/>
    <w:basedOn w:val="a"/>
    <w:rsid w:val="00467687"/>
    <w:rPr>
      <w:rFonts w:ascii="Verdana" w:eastAsia="Times New Roman" w:hAnsi="Verdana"/>
      <w:lang w:val="en-US" w:eastAsia="en-US"/>
    </w:rPr>
  </w:style>
  <w:style w:type="character" w:customStyle="1" w:styleId="10">
    <w:name w:val="Заголовок 1 Знак"/>
    <w:basedOn w:val="a0"/>
    <w:link w:val="1"/>
    <w:rsid w:val="00BE1CFF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0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0FB15-0877-4FEE-A7B5-3C3318154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Пояснювальна записка до проекту рішення міської ради «Про внесення змін до рішення міської ради від 31</vt:lpstr>
      <vt:lpstr>Пояснювальна записка до проекту рішення міської ради «Про внесення змін до рішення міської ради від 31</vt:lpstr>
    </vt:vector>
  </TitlesOfParts>
  <Company>Client</Company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проекту рішення міської ради «Про внесення змін до рішення міської ради від 31</dc:title>
  <dc:creator>User</dc:creator>
  <cp:lastModifiedBy>Шамшур Юлія Ігорівна</cp:lastModifiedBy>
  <cp:revision>5</cp:revision>
  <cp:lastPrinted>2017-10-17T14:01:00Z</cp:lastPrinted>
  <dcterms:created xsi:type="dcterms:W3CDTF">2019-08-27T11:39:00Z</dcterms:created>
  <dcterms:modified xsi:type="dcterms:W3CDTF">2019-08-28T07:42:00Z</dcterms:modified>
</cp:coreProperties>
</file>